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0B" w:rsidRPr="00A8160F" w:rsidRDefault="00F5570B" w:rsidP="00A8160F">
      <w:pPr>
        <w:jc w:val="center"/>
        <w:rPr>
          <w:b/>
        </w:rPr>
      </w:pPr>
      <w:r w:rsidRPr="00A8160F">
        <w:rPr>
          <w:b/>
        </w:rPr>
        <w:t>WASPC Public Trust Committee Agenda</w:t>
      </w:r>
    </w:p>
    <w:p w:rsidR="006467B5" w:rsidRDefault="00F5570B" w:rsidP="00A8160F">
      <w:pPr>
        <w:jc w:val="center"/>
      </w:pPr>
      <w:r>
        <w:t>November 2016</w:t>
      </w:r>
    </w:p>
    <w:p w:rsidR="00562CD9" w:rsidRDefault="00562CD9"/>
    <w:p w:rsidR="00F5570B" w:rsidRDefault="00F5570B" w:rsidP="00913D55">
      <w:pPr>
        <w:pStyle w:val="ListParagraph"/>
        <w:numPr>
          <w:ilvl w:val="0"/>
          <w:numId w:val="1"/>
        </w:numPr>
        <w:spacing w:line="480" w:lineRule="auto"/>
      </w:pPr>
      <w:r>
        <w:t>Welcome</w:t>
      </w:r>
    </w:p>
    <w:p w:rsidR="00F5570B" w:rsidRDefault="00A8160F" w:rsidP="00913D55">
      <w:pPr>
        <w:pStyle w:val="ListParagraph"/>
        <w:numPr>
          <w:ilvl w:val="0"/>
          <w:numId w:val="1"/>
        </w:numPr>
        <w:spacing w:line="480" w:lineRule="auto"/>
      </w:pPr>
      <w:r>
        <w:t>Intro of new committee c</w:t>
      </w:r>
      <w:r w:rsidR="00F5570B">
        <w:t>o-chairs</w:t>
      </w:r>
      <w:r>
        <w:t xml:space="preserve"> / 2 co-chair model</w:t>
      </w:r>
    </w:p>
    <w:p w:rsidR="00562CD9" w:rsidRDefault="00562CD9" w:rsidP="00913D55">
      <w:pPr>
        <w:pStyle w:val="ListParagraph"/>
        <w:numPr>
          <w:ilvl w:val="0"/>
          <w:numId w:val="1"/>
        </w:numPr>
        <w:spacing w:line="480" w:lineRule="auto"/>
      </w:pPr>
      <w:r>
        <w:t>Proposed Resolution (yet to be approved by the Board)</w:t>
      </w:r>
    </w:p>
    <w:p w:rsidR="00F5570B" w:rsidRDefault="00562CD9" w:rsidP="00913D55">
      <w:pPr>
        <w:pStyle w:val="ListParagraph"/>
        <w:numPr>
          <w:ilvl w:val="0"/>
          <w:numId w:val="1"/>
        </w:numPr>
        <w:spacing w:line="480" w:lineRule="auto"/>
      </w:pPr>
      <w:r>
        <w:t xml:space="preserve">New </w:t>
      </w:r>
      <w:r w:rsidR="00F5570B">
        <w:t>Charter</w:t>
      </w:r>
      <w:r>
        <w:t xml:space="preserve"> (yet to be approved by the Board)</w:t>
      </w:r>
      <w:bookmarkStart w:id="0" w:name="_GoBack"/>
      <w:bookmarkEnd w:id="0"/>
    </w:p>
    <w:p w:rsidR="00F5570B" w:rsidRDefault="00562CD9" w:rsidP="00913D55">
      <w:pPr>
        <w:pStyle w:val="ListParagraph"/>
        <w:numPr>
          <w:ilvl w:val="0"/>
          <w:numId w:val="1"/>
        </w:numPr>
        <w:spacing w:line="480" w:lineRule="auto"/>
      </w:pPr>
      <w:r>
        <w:t>S</w:t>
      </w:r>
      <w:r w:rsidR="00E469A7">
        <w:t>tatus update</w:t>
      </w:r>
      <w:r w:rsidR="00F5570B">
        <w:t xml:space="preserve"> on</w:t>
      </w:r>
      <w:r>
        <w:t xml:space="preserve"> the</w:t>
      </w:r>
      <w:r w:rsidR="00F5570B">
        <w:t xml:space="preserve"> “duties” defined in the Charter</w:t>
      </w:r>
    </w:p>
    <w:p w:rsidR="00E469A7" w:rsidRDefault="00E469A7" w:rsidP="00913D55">
      <w:pPr>
        <w:pStyle w:val="ListParagraph"/>
        <w:numPr>
          <w:ilvl w:val="0"/>
          <w:numId w:val="1"/>
        </w:numPr>
        <w:spacing w:line="480" w:lineRule="auto"/>
      </w:pPr>
      <w:r>
        <w:t>21</w:t>
      </w:r>
      <w:r w:rsidRPr="00913D55">
        <w:rPr>
          <w:vertAlign w:val="superscript"/>
        </w:rPr>
        <w:t>st</w:t>
      </w:r>
      <w:r>
        <w:t xml:space="preserve"> Century Policing Resource Table</w:t>
      </w:r>
    </w:p>
    <w:p w:rsidR="00E469A7" w:rsidRDefault="00E469A7" w:rsidP="00913D55">
      <w:pPr>
        <w:pStyle w:val="ListParagraph"/>
        <w:numPr>
          <w:ilvl w:val="0"/>
          <w:numId w:val="1"/>
        </w:numPr>
        <w:spacing w:line="480" w:lineRule="auto"/>
      </w:pPr>
      <w:r>
        <w:t>WASPC website for Resource List</w:t>
      </w:r>
    </w:p>
    <w:p w:rsidR="00F5570B" w:rsidRDefault="00534D16" w:rsidP="00913D55">
      <w:pPr>
        <w:pStyle w:val="ListParagraph"/>
        <w:numPr>
          <w:ilvl w:val="0"/>
          <w:numId w:val="1"/>
        </w:numPr>
        <w:spacing w:line="480" w:lineRule="auto"/>
      </w:pPr>
      <w:r>
        <w:t xml:space="preserve">Identify next – steps / </w:t>
      </w:r>
      <w:r w:rsidR="00F5570B">
        <w:t>responsible parties</w:t>
      </w:r>
    </w:p>
    <w:sectPr w:rsidR="00F5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8E6"/>
    <w:multiLevelType w:val="hybridMultilevel"/>
    <w:tmpl w:val="22D4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42"/>
    <w:rsid w:val="000E37D1"/>
    <w:rsid w:val="00501642"/>
    <w:rsid w:val="00534D16"/>
    <w:rsid w:val="00562CD9"/>
    <w:rsid w:val="006467B5"/>
    <w:rsid w:val="00913D55"/>
    <w:rsid w:val="00A8160F"/>
    <w:rsid w:val="00E469A7"/>
    <w:rsid w:val="00F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3021D-2157-4479-8250-0594F55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Holmes</dc:creator>
  <cp:keywords/>
  <dc:description/>
  <cp:lastModifiedBy>Ed Holmes</cp:lastModifiedBy>
  <cp:revision>9</cp:revision>
  <dcterms:created xsi:type="dcterms:W3CDTF">2016-09-20T03:46:00Z</dcterms:created>
  <dcterms:modified xsi:type="dcterms:W3CDTF">2016-11-02T16:48:00Z</dcterms:modified>
</cp:coreProperties>
</file>